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584D" w14:textId="49E8EC71" w:rsidR="00E9265E" w:rsidRPr="005B2D38" w:rsidRDefault="005B2D38" w:rsidP="005B2D38">
      <w:pPr>
        <w:pStyle w:val="TextBody"/>
        <w:widowControl/>
        <w:spacing w:after="150"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sz w:val="22"/>
          <w:szCs w:val="22"/>
        </w:rPr>
        <w:t>Marius Wiley</w:t>
      </w:r>
      <w:r w:rsidRPr="005B2D38"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  <w:br/>
        <w:t>[Street, City, State, Zip] | [Phone] [Email Address]</w:t>
      </w:r>
    </w:p>
    <w:p w14:paraId="2E2C6721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SENIOR MARKETING DIRECTOR</w:t>
      </w:r>
    </w:p>
    <w:p w14:paraId="787D18DA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StrongEmphasis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  <w:t>Profile</w:t>
      </w:r>
    </w:p>
    <w:p w14:paraId="722F686A" w14:textId="77777777" w:rsidR="00E9265E" w:rsidRPr="005B2D38" w:rsidRDefault="005B2D38" w:rsidP="005B2D3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Marketing director with over fifteen years’ experience offering proven track record in developing and executing marketing programs.</w:t>
      </w:r>
    </w:p>
    <w:p w14:paraId="1FC5A937" w14:textId="77777777" w:rsidR="00E9265E" w:rsidRPr="005B2D38" w:rsidRDefault="005B2D38" w:rsidP="005B2D38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Excels in 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dynamic, high-growth entrepreneurial environment.</w:t>
      </w:r>
    </w:p>
    <w:p w14:paraId="7CF95C72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Areas of impact include,</w:t>
      </w:r>
    </w:p>
    <w:p w14:paraId="055C8DD5" w14:textId="77777777" w:rsidR="00E9265E" w:rsidRPr="005B2D38" w:rsidRDefault="005B2D38" w:rsidP="005B2D38">
      <w:pPr>
        <w:pStyle w:val="TextBody"/>
        <w:widowControl/>
        <w:spacing w:before="75" w:after="150" w:line="240" w:lineRule="auto"/>
        <w:jc w:val="center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Strategic Planning and Leadership | Brand-Building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Marketing &amp; Business Development | Project Management | Product Development</w:t>
      </w:r>
    </w:p>
    <w:p w14:paraId="4AB9E724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Objective –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Marketing director, with much experience i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marketing strategy in social media and online branding sectors, eager to be incorporated into business development and brand strategy team which will lead company to success.</w:t>
      </w:r>
    </w:p>
    <w:p w14:paraId="58E523D9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Core Competencies and Strengths,</w:t>
      </w:r>
    </w:p>
    <w:p w14:paraId="699D1884" w14:textId="77777777" w:rsidR="00E9265E" w:rsidRPr="005B2D38" w:rsidRDefault="005B2D38" w:rsidP="005B2D38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Self-Starter | Learning Agility | Detailed-ori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ented</w:t>
      </w:r>
    </w:p>
    <w:p w14:paraId="4AC2743E" w14:textId="77777777" w:rsidR="00E9265E" w:rsidRPr="005B2D38" w:rsidRDefault="005B2D38" w:rsidP="005B2D3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Able to run projects from inception to success.</w:t>
      </w:r>
    </w:p>
    <w:p w14:paraId="20F244C5" w14:textId="77777777" w:rsidR="00E9265E" w:rsidRPr="005B2D38" w:rsidRDefault="005B2D38" w:rsidP="005B2D3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Effective communication skills, oral and written.</w:t>
      </w:r>
    </w:p>
    <w:p w14:paraId="0944EFAB" w14:textId="77777777" w:rsidR="00E9265E" w:rsidRPr="005B2D38" w:rsidRDefault="005B2D38" w:rsidP="005B2D38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Polished presentation and interpersonal skills.</w:t>
      </w:r>
    </w:p>
    <w:p w14:paraId="34AB2C24" w14:textId="77777777" w:rsidR="00E9265E" w:rsidRPr="005B2D38" w:rsidRDefault="005B2D38" w:rsidP="005B2D38">
      <w:pPr>
        <w:pStyle w:val="TextBody"/>
        <w:widowControl/>
        <w:spacing w:line="240" w:lineRule="auto"/>
        <w:jc w:val="center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EXPERIENCE</w:t>
      </w:r>
    </w:p>
    <w:p w14:paraId="25C943B0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Senior Marketing Director           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INT       Mountain View, CA        2005 – 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Present</w:t>
      </w:r>
    </w:p>
    <w:p w14:paraId="35366BEA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Impact &amp; Recognition:</w:t>
      </w:r>
    </w:p>
    <w:p w14:paraId="03D6B399" w14:textId="77777777" w:rsidR="00E9265E" w:rsidRPr="005B2D38" w:rsidRDefault="005B2D38" w:rsidP="005B2D3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Translated business-objectives strategies into brand portfolio objectives, plans, and strategies of enhanced growth of business unit.</w:t>
      </w:r>
    </w:p>
    <w:p w14:paraId="5EB4A1E9" w14:textId="77777777" w:rsidR="00E9265E" w:rsidRPr="005B2D38" w:rsidRDefault="005B2D38" w:rsidP="005B2D3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Implemented effective sales and marketing strategies.</w:t>
      </w:r>
    </w:p>
    <w:p w14:paraId="52B463BA" w14:textId="77777777" w:rsidR="00E9265E" w:rsidRPr="005B2D38" w:rsidRDefault="005B2D38" w:rsidP="005B2D3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Analyzed profitability of products and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market potential.</w:t>
      </w:r>
    </w:p>
    <w:p w14:paraId="6D62A89D" w14:textId="77777777" w:rsidR="00E9265E" w:rsidRPr="005B2D38" w:rsidRDefault="005B2D38" w:rsidP="005B2D3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Brought to market a revolutionary web-based product that produced $[x] sales in 2009.</w:t>
      </w:r>
    </w:p>
    <w:p w14:paraId="7CEB8B43" w14:textId="77777777" w:rsidR="00E9265E" w:rsidRPr="005B2D38" w:rsidRDefault="005B2D38" w:rsidP="005B2D38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Improved overall profit and sales of company’s top selling product by 50% percent in 2007-2008.</w:t>
      </w:r>
    </w:p>
    <w:p w14:paraId="734A8FD5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Main Contributions:</w:t>
      </w:r>
    </w:p>
    <w:p w14:paraId="0E7CE062" w14:textId="77777777" w:rsidR="00E9265E" w:rsidRPr="005B2D38" w:rsidRDefault="005B2D38" w:rsidP="005B2D38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Administered 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organization’s marketing-operations budget.</w:t>
      </w:r>
    </w:p>
    <w:p w14:paraId="67B8C8C5" w14:textId="77777777" w:rsidR="00E9265E" w:rsidRPr="005B2D38" w:rsidRDefault="005B2D38" w:rsidP="005B2D38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Actively assisted business department in meeting goals.</w:t>
      </w:r>
    </w:p>
    <w:p w14:paraId="36FB1E1C" w14:textId="77777777" w:rsidR="00E9265E" w:rsidRPr="005B2D38" w:rsidRDefault="005B2D38" w:rsidP="005B2D38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Frequently developed promotional materials.</w:t>
      </w:r>
    </w:p>
    <w:p w14:paraId="5ABEEB44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</w:p>
    <w:p w14:paraId="69547A66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Marketing Manager                      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      Costa Mesa, CA           2003 – 2005</w:t>
      </w:r>
    </w:p>
    <w:p w14:paraId="68E88E11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Market Development:</w:t>
      </w:r>
    </w:p>
    <w:p w14:paraId="3C9F1B69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Desig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ned and implemented annual marketing strategies based on close familiarity with market trends.</w:t>
      </w:r>
    </w:p>
    <w:p w14:paraId="3EEB60F0" w14:textId="77777777" w:rsidR="00E9265E" w:rsidRPr="005B2D38" w:rsidRDefault="005B2D38" w:rsidP="005B2D38">
      <w:pPr>
        <w:pStyle w:val="TextBody"/>
        <w:widowControl/>
        <w:numPr>
          <w:ilvl w:val="0"/>
          <w:numId w:val="6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Delivered considered strategies and insightful presentations to business department and executive committee…</w:t>
      </w:r>
    </w:p>
    <w:p w14:paraId="66F2B033" w14:textId="77777777" w:rsidR="00E9265E" w:rsidRPr="005B2D38" w:rsidRDefault="005B2D38" w:rsidP="005B2D38">
      <w:pPr>
        <w:pStyle w:val="TextBody"/>
        <w:widowControl/>
        <w:numPr>
          <w:ilvl w:val="0"/>
          <w:numId w:val="6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and effectively put to use marketing datab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ases that included access to financial documents and reports, client and prospect information, applications of mailing list, etc.</w:t>
      </w:r>
    </w:p>
    <w:p w14:paraId="075E8CA4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Communication &amp; H/R:</w:t>
      </w:r>
    </w:p>
    <w:p w14:paraId="51462992" w14:textId="77777777" w:rsidR="00E9265E" w:rsidRPr="005B2D38" w:rsidRDefault="005B2D38" w:rsidP="005B2D38">
      <w:pPr>
        <w:pStyle w:val="TextBody"/>
        <w:widowControl/>
        <w:numPr>
          <w:ilvl w:val="0"/>
          <w:numId w:val="7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Cooperated with regional offices to develop and use client-contact and prospective systems.</w:t>
      </w:r>
    </w:p>
    <w:p w14:paraId="0BB5B683" w14:textId="77777777" w:rsidR="00E9265E" w:rsidRPr="005B2D38" w:rsidRDefault="005B2D38" w:rsidP="005B2D38">
      <w:pPr>
        <w:pStyle w:val="TextBody"/>
        <w:widowControl/>
        <w:numPr>
          <w:ilvl w:val="0"/>
          <w:numId w:val="7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Monitored and supervised regional marketing managers, client-service administrators, marketing assistants and communications managers, and practice-development managers.</w:t>
      </w:r>
    </w:p>
    <w:p w14:paraId="5527655A" w14:textId="77777777" w:rsidR="00E9265E" w:rsidRPr="005B2D38" w:rsidRDefault="005B2D38" w:rsidP="005B2D38">
      <w:pPr>
        <w:pStyle w:val="TextBody"/>
        <w:widowControl/>
        <w:numPr>
          <w:ilvl w:val="0"/>
          <w:numId w:val="7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Made frequent hiring and staffing decisions within company’s marketing department.</w:t>
      </w:r>
    </w:p>
    <w:p w14:paraId="63681C83" w14:textId="77777777" w:rsidR="00E9265E" w:rsidRPr="005B2D38" w:rsidRDefault="005B2D38" w:rsidP="005B2D38">
      <w:pPr>
        <w:pStyle w:val="TextBody"/>
        <w:widowControl/>
        <w:numPr>
          <w:ilvl w:val="0"/>
          <w:numId w:val="7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Built and sustained dedicated, competent marketing team.</w:t>
      </w:r>
    </w:p>
    <w:p w14:paraId="2C1AC03B" w14:textId="77777777" w:rsidR="00E9265E" w:rsidRPr="005B2D38" w:rsidRDefault="005B2D38" w:rsidP="005B2D38">
      <w:pPr>
        <w:pStyle w:val="TextBody"/>
        <w:widowControl/>
        <w:numPr>
          <w:ilvl w:val="0"/>
          <w:numId w:val="7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Ensured business department modified use of support and shared services when necessary.</w:t>
      </w:r>
    </w:p>
    <w:p w14:paraId="194D6DD4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5B2D38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Selected Achievement:</w:t>
      </w:r>
    </w:p>
    <w:p w14:paraId="4A7B220D" w14:textId="77777777" w:rsidR="00E9265E" w:rsidRPr="005B2D38" w:rsidRDefault="005B2D38" w:rsidP="005B2D38">
      <w:pPr>
        <w:pStyle w:val="TextBody"/>
        <w:widowControl/>
        <w:numPr>
          <w:ilvl w:val="0"/>
          <w:numId w:val="8"/>
        </w:numPr>
        <w:tabs>
          <w:tab w:val="left" w:pos="0"/>
        </w:tabs>
        <w:spacing w:after="7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Improved overall profit and sales by 30% during 2003-2005.</w:t>
      </w:r>
    </w:p>
    <w:p w14:paraId="70D623DD" w14:textId="77777777" w:rsidR="00E9265E" w:rsidRPr="005B2D38" w:rsidRDefault="005B2D38" w:rsidP="005B2D38">
      <w:pPr>
        <w:pStyle w:val="TextBody"/>
        <w:widowControl/>
        <w:spacing w:line="240" w:lineRule="auto"/>
        <w:jc w:val="center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622AB8A3" w14:textId="77777777" w:rsidR="00E9265E" w:rsidRPr="005B2D38" w:rsidRDefault="005B2D38" w:rsidP="005B2D38">
      <w:pPr>
        <w:pStyle w:val="TextBody"/>
        <w:widowControl/>
        <w:spacing w:before="75"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Rutgers, the State U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niversity of New Jersey New      Brunswick, NJ        1999 – 2002</w:t>
      </w:r>
      <w:r w:rsidRPr="005B2D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B.S., Bachelor of Science in Marketing, concentration in marketing, communications and business management.</w:t>
      </w:r>
    </w:p>
    <w:p w14:paraId="1BFA4006" w14:textId="77777777" w:rsidR="00E9265E" w:rsidRPr="005B2D38" w:rsidRDefault="00E9265E" w:rsidP="005B2D38">
      <w:pPr>
        <w:pStyle w:val="TextBody"/>
        <w:widowControl/>
        <w:spacing w:after="150" w:line="240" w:lineRule="auto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E9265E" w:rsidRPr="005B2D38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5CE3"/>
    <w:multiLevelType w:val="multilevel"/>
    <w:tmpl w:val="644A04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AB275A"/>
    <w:multiLevelType w:val="multilevel"/>
    <w:tmpl w:val="A6D6D36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9D33547"/>
    <w:multiLevelType w:val="multilevel"/>
    <w:tmpl w:val="364EA96E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AA831CB"/>
    <w:multiLevelType w:val="multilevel"/>
    <w:tmpl w:val="F724A15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5A06997"/>
    <w:multiLevelType w:val="multilevel"/>
    <w:tmpl w:val="07EA1C1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C9E2938"/>
    <w:multiLevelType w:val="multilevel"/>
    <w:tmpl w:val="E65290C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54CA001B"/>
    <w:multiLevelType w:val="multilevel"/>
    <w:tmpl w:val="51C6846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6559631D"/>
    <w:multiLevelType w:val="multilevel"/>
    <w:tmpl w:val="2B581E7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B1763F3"/>
    <w:multiLevelType w:val="multilevel"/>
    <w:tmpl w:val="6080769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65E"/>
    <w:rsid w:val="005B2D38"/>
    <w:rsid w:val="00E9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44C1"/>
  <w15:docId w15:val="{3A32BF1D-B1FF-4D5A-A99C-BB9BD1FB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2021-07-03T16:00:00Z</dcterms:modified>
  <dc:language>en-IN</dc:language>
</cp:coreProperties>
</file>